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48709" w14:textId="06EF1A03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t>How many 100g servings of rice are there in a 2,500g bag?</w:t>
      </w:r>
    </w:p>
    <w:p w14:paraId="1DC5A289" w14:textId="41F91326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B60672F" w14:textId="0C63296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3381827" w14:textId="44A7A961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13192F2" w14:textId="3AB7E636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F2EB91" wp14:editId="7D8E38DC">
            <wp:simplePos x="0" y="0"/>
            <wp:positionH relativeFrom="margin">
              <wp:posOffset>4124325</wp:posOffset>
            </wp:positionH>
            <wp:positionV relativeFrom="paragraph">
              <wp:posOffset>132080</wp:posOffset>
            </wp:positionV>
            <wp:extent cx="1485900" cy="579755"/>
            <wp:effectExtent l="0" t="0" r="0" b="0"/>
            <wp:wrapSquare wrapText="bothSides"/>
            <wp:docPr id="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672BB" w14:textId="07D378CC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D45BF20" w14:textId="6AE27773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445AAA6" w14:textId="52DB83AE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B8D4560" w14:textId="113B9FDC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t>One large desk costs a school £100. How much will 14 large desks cost?</w:t>
      </w:r>
    </w:p>
    <w:p w14:paraId="32CDB874" w14:textId="119B3BBC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D841EE8" w14:textId="04EB519D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89EC963" w14:textId="2414920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1E6E6D2" w14:textId="3C07739E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F646D20" wp14:editId="1208E266">
            <wp:simplePos x="0" y="0"/>
            <wp:positionH relativeFrom="margin">
              <wp:posOffset>4143375</wp:posOffset>
            </wp:positionH>
            <wp:positionV relativeFrom="paragraph">
              <wp:posOffset>5715</wp:posOffset>
            </wp:positionV>
            <wp:extent cx="1485900" cy="579755"/>
            <wp:effectExtent l="0" t="0" r="0" b="0"/>
            <wp:wrapSquare wrapText="bothSides"/>
            <wp:docPr id="3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5D4C1" w14:textId="2D19114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09683EB" w14:textId="7777777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5AB5D4D" w14:textId="194F951B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t>My school field is 100m long. How many times do I have to run its length to run 3km?</w:t>
      </w:r>
    </w:p>
    <w:p w14:paraId="1D17F245" w14:textId="3AB6032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3A3D0F2" w14:textId="6E93D5B0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879B1DB" w14:textId="5ACB7E62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67BB20D" wp14:editId="4BBC6B04">
            <wp:simplePos x="0" y="0"/>
            <wp:positionH relativeFrom="margin">
              <wp:align>right</wp:align>
            </wp:positionH>
            <wp:positionV relativeFrom="paragraph">
              <wp:posOffset>262255</wp:posOffset>
            </wp:positionV>
            <wp:extent cx="1485900" cy="579755"/>
            <wp:effectExtent l="0" t="0" r="0" b="0"/>
            <wp:wrapSquare wrapText="bothSides"/>
            <wp:docPr id="3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C74450" w14:textId="62E620D6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A112A18" w14:textId="16624422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2DC915C" w14:textId="514EB311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A271C54" w14:textId="36E62230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t>My cup contains 100 ml of fizzy drink. The bottle contains 10 times as much. How many millilitres are there in the bottle?</w:t>
      </w:r>
    </w:p>
    <w:p w14:paraId="35BA4D60" w14:textId="47372FB8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B2E8980" w14:textId="7EB3154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7445362" w14:textId="7777777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342FF4" w14:textId="0741E7F0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0582AE9" w14:textId="066B8FAD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E655112" wp14:editId="6F03B91E">
            <wp:simplePos x="0" y="0"/>
            <wp:positionH relativeFrom="margin">
              <wp:align>right</wp:align>
            </wp:positionH>
            <wp:positionV relativeFrom="paragraph">
              <wp:posOffset>-219075</wp:posOffset>
            </wp:positionV>
            <wp:extent cx="1485900" cy="579755"/>
            <wp:effectExtent l="0" t="0" r="0" b="0"/>
            <wp:wrapSquare wrapText="bothSides"/>
            <wp:docPr id="3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A50491" w14:textId="7CE19A06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97695B1" w14:textId="533FA38D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A rhino mother weighs about 1,000kg. She weighs about 10 times as much as her baby. What is the approximate weight of the baby rhino?</w:t>
      </w:r>
    </w:p>
    <w:p w14:paraId="4B7246F7" w14:textId="7A195D66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A2112EF" w14:textId="21E01E7D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DFE55B6" w14:textId="75483638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675041E" wp14:editId="6F9196D1">
            <wp:simplePos x="0" y="0"/>
            <wp:positionH relativeFrom="margin">
              <wp:align>right</wp:align>
            </wp:positionH>
            <wp:positionV relativeFrom="paragraph">
              <wp:posOffset>100330</wp:posOffset>
            </wp:positionV>
            <wp:extent cx="1485900" cy="579755"/>
            <wp:effectExtent l="0" t="0" r="0" b="0"/>
            <wp:wrapSquare wrapText="bothSides"/>
            <wp:docPr id="3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9456E7" w14:textId="33DA8382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FE83215" w14:textId="3F53CD95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D029823" w14:textId="7777777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5594C3E" w14:textId="77777777" w:rsidR="0092426B" w:rsidRDefault="0092426B" w:rsidP="0092426B">
      <w:pPr>
        <w:pStyle w:val="NewNumbered"/>
        <w:tabs>
          <w:tab w:val="clear" w:pos="360"/>
          <w:tab w:val="left" w:pos="720"/>
        </w:tabs>
        <w:ind w:left="360" w:hanging="360"/>
      </w:pPr>
      <w:r>
        <w:t>Circle the lengths that could be made using 1 metre (100cm) sticks.</w:t>
      </w:r>
    </w:p>
    <w:p w14:paraId="2FD2215E" w14:textId="45E1B871" w:rsidR="001842EF" w:rsidRPr="00C57884" w:rsidRDefault="0092426B" w:rsidP="00C57884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</w:rPr>
        <w:t>3,100cm</w:t>
      </w:r>
      <w:r>
        <w:rPr>
          <w:rFonts w:eastAsia="Times New Roman" w:cstheme="minorHAnsi"/>
        </w:rPr>
        <w:tab/>
        <w:t xml:space="preserve">        8,000cm</w:t>
      </w:r>
      <w:r>
        <w:rPr>
          <w:rFonts w:eastAsia="Times New Roman" w:cstheme="minorHAnsi"/>
        </w:rPr>
        <w:tab/>
        <w:t>1,005cm</w:t>
      </w:r>
      <w:r>
        <w:rPr>
          <w:rFonts w:eastAsia="Times New Roman" w:cstheme="minorHAnsi"/>
        </w:rPr>
        <w:tab/>
        <w:t>6,600cm</w:t>
      </w:r>
      <w:r>
        <w:rPr>
          <w:rFonts w:eastAsia="Times New Roman" w:cstheme="minorHAnsi"/>
        </w:rPr>
        <w:tab/>
        <w:t>7,090cm</w:t>
      </w:r>
      <w:r>
        <w:rPr>
          <w:rFonts w:eastAsia="Times New Roman" w:cstheme="minorHAnsi"/>
        </w:rPr>
        <w:tab/>
        <w:t>1,000cm</w:t>
      </w:r>
    </w:p>
    <w:sectPr w:rsidR="001842EF" w:rsidRPr="00C57884" w:rsidSect="004A776F">
      <w:headerReference w:type="default" r:id="rId8"/>
      <w:footerReference w:type="default" r:id="rId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7172" w14:textId="77777777" w:rsidR="00231AB9" w:rsidRDefault="00231AB9" w:rsidP="00BE5C34">
      <w:pPr>
        <w:spacing w:after="0" w:line="240" w:lineRule="auto"/>
      </w:pPr>
      <w:r>
        <w:separator/>
      </w:r>
    </w:p>
  </w:endnote>
  <w:endnote w:type="continuationSeparator" w:id="0">
    <w:p w14:paraId="3BA9671D" w14:textId="77777777" w:rsidR="00231AB9" w:rsidRDefault="00231AB9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F1FB11E" w:rsidR="00BE5C34" w:rsidRDefault="00CE0D47" w:rsidP="00BE5C34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4NPV</w:t>
    </w:r>
    <w:r w:rsidR="00995CD6" w:rsidRPr="00995CD6">
      <w:rPr>
        <w:b/>
      </w:rPr>
      <w:t>–</w:t>
    </w:r>
    <w:r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26675" w14:textId="77777777" w:rsidR="00231AB9" w:rsidRDefault="00231AB9" w:rsidP="00BE5C34">
      <w:pPr>
        <w:spacing w:after="0" w:line="240" w:lineRule="auto"/>
      </w:pPr>
      <w:r>
        <w:separator/>
      </w:r>
    </w:p>
  </w:footnote>
  <w:footnote w:type="continuationSeparator" w:id="0">
    <w:p w14:paraId="2F758630" w14:textId="77777777" w:rsidR="00231AB9" w:rsidRDefault="00231AB9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5B7D23F" w:rsidR="00BE5C34" w:rsidRDefault="00BE5C34" w:rsidP="00BE5C34">
    <w:pPr>
      <w:pStyle w:val="Header"/>
      <w:jc w:val="right"/>
    </w:pPr>
    <w:r>
      <w:t>Ready</w:t>
    </w:r>
    <w:r w:rsidR="00A673D0">
      <w:t>-</w:t>
    </w:r>
    <w:r>
      <w:t>to</w:t>
    </w:r>
    <w:r w:rsidR="00A673D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92426B"/>
    <w:rsid w:val="0094181C"/>
    <w:rsid w:val="009672D3"/>
    <w:rsid w:val="00975F5D"/>
    <w:rsid w:val="00995CD6"/>
    <w:rsid w:val="009E4A69"/>
    <w:rsid w:val="00A0339F"/>
    <w:rsid w:val="00A37072"/>
    <w:rsid w:val="00A44800"/>
    <w:rsid w:val="00A51C32"/>
    <w:rsid w:val="00A673D0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B25DB"/>
    <w:rsid w:val="00DC04D2"/>
    <w:rsid w:val="00E26DBA"/>
    <w:rsid w:val="00E37F84"/>
    <w:rsid w:val="00E81D7F"/>
    <w:rsid w:val="00EA1B94"/>
    <w:rsid w:val="00EB24F1"/>
    <w:rsid w:val="00F07D4D"/>
    <w:rsid w:val="00F37DCB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2021-10-21T09:16:00Z</dcterms:created>
  <dcterms:modified xsi:type="dcterms:W3CDTF">2021-10-21T09:16:00Z</dcterms:modified>
</cp:coreProperties>
</file>